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1CB48" w14:textId="5E5AB898" w:rsidR="00A90808" w:rsidRPr="00C80E39" w:rsidRDefault="00C80E39" w:rsidP="00A90808">
      <w:pPr>
        <w:pStyle w:val="a3"/>
        <w:spacing w:line="600" w:lineRule="exact"/>
        <w:jc w:val="center"/>
        <w:rPr>
          <w:rFonts w:hint="eastAsia"/>
          <w:spacing w:val="-3"/>
        </w:rPr>
      </w:pPr>
      <w:bookmarkStart w:id="0" w:name="_Hlk200697910"/>
      <w:r w:rsidRPr="00C80E39">
        <w:rPr>
          <w:rFonts w:hint="eastAsia"/>
        </w:rPr>
        <w:t>化学与材料</w:t>
      </w:r>
      <w:r w:rsidR="00A90808" w:rsidRPr="00C80E39">
        <w:t>学院</w:t>
      </w:r>
      <w:r w:rsidR="00F07F70" w:rsidRPr="00C80E39">
        <w:t>2026</w:t>
      </w:r>
      <w:r w:rsidR="00F07F70" w:rsidRPr="00C80E39">
        <w:rPr>
          <w:spacing w:val="-3"/>
        </w:rPr>
        <w:t>年硕士研究生</w:t>
      </w:r>
    </w:p>
    <w:p w14:paraId="1AB39B9E" w14:textId="7BA38157" w:rsidR="00400D32" w:rsidRPr="00C80E39" w:rsidRDefault="00F07F70" w:rsidP="00A90808">
      <w:pPr>
        <w:pStyle w:val="a3"/>
        <w:spacing w:line="600" w:lineRule="exact"/>
        <w:jc w:val="center"/>
        <w:rPr>
          <w:rFonts w:hint="eastAsia"/>
          <w:spacing w:val="-3"/>
        </w:rPr>
      </w:pPr>
      <w:r w:rsidRPr="00C80E39">
        <w:rPr>
          <w:spacing w:val="-3"/>
        </w:rPr>
        <w:t>招生考试</w:t>
      </w:r>
      <w:r w:rsidRPr="00C80E39">
        <w:t>部分学科专业初试科目调整情况</w:t>
      </w:r>
      <w:bookmarkEnd w:id="0"/>
    </w:p>
    <w:p w14:paraId="7765B8DD" w14:textId="1C90A9FA" w:rsidR="00400D32" w:rsidRDefault="00400D32" w:rsidP="00883E1B">
      <w:pPr>
        <w:pStyle w:val="a3"/>
        <w:spacing w:before="12" w:after="1" w:line="360" w:lineRule="auto"/>
        <w:rPr>
          <w:rFonts w:hint="eastAsia"/>
          <w:sz w:val="29"/>
        </w:rPr>
      </w:pPr>
    </w:p>
    <w:p w14:paraId="74D59AC2" w14:textId="7D506B34" w:rsidR="00883E1B" w:rsidRPr="00883E1B" w:rsidRDefault="00883E1B" w:rsidP="00883E1B">
      <w:pPr>
        <w:spacing w:line="360" w:lineRule="auto"/>
        <w:ind w:firstLineChars="100" w:firstLine="241"/>
        <w:rPr>
          <w:rFonts w:ascii="Times New Roman" w:hAnsi="Times New Roman" w:cs="Times New Roman"/>
          <w:b/>
          <w:bCs/>
          <w:sz w:val="24"/>
          <w:u w:val="single"/>
        </w:rPr>
      </w:pPr>
    </w:p>
    <w:tbl>
      <w:tblPr>
        <w:tblStyle w:val="TableNormal"/>
        <w:tblW w:w="13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59"/>
        <w:gridCol w:w="2028"/>
        <w:gridCol w:w="7425"/>
      </w:tblGrid>
      <w:tr w:rsidR="00FC20C2" w:rsidRPr="00FC20C2" w14:paraId="6B9D172A" w14:textId="77777777" w:rsidTr="00FC20C2">
        <w:trPr>
          <w:trHeight w:val="687"/>
          <w:jc w:val="center"/>
        </w:trPr>
        <w:tc>
          <w:tcPr>
            <w:tcW w:w="1838" w:type="dxa"/>
            <w:vAlign w:val="center"/>
          </w:tcPr>
          <w:p w14:paraId="680DCCC8" w14:textId="0A8CAF62" w:rsidR="00867B83" w:rsidRPr="00FC20C2" w:rsidRDefault="00867B83" w:rsidP="00FC20C2">
            <w:pPr>
              <w:pStyle w:val="TableParagraph"/>
              <w:spacing w:before="1"/>
              <w:jc w:val="center"/>
              <w:rPr>
                <w:rFonts w:hint="eastAsia"/>
                <w:b/>
                <w:sz w:val="24"/>
                <w:szCs w:val="24"/>
              </w:rPr>
            </w:pPr>
            <w:r w:rsidRPr="00FC20C2">
              <w:rPr>
                <w:rFonts w:hAnsi="等线" w:hint="eastAsia"/>
                <w:b/>
                <w:bCs/>
                <w:sz w:val="24"/>
                <w:szCs w:val="24"/>
              </w:rPr>
              <w:t>学院名称</w:t>
            </w:r>
          </w:p>
        </w:tc>
        <w:tc>
          <w:tcPr>
            <w:tcW w:w="1859" w:type="dxa"/>
            <w:vAlign w:val="center"/>
          </w:tcPr>
          <w:p w14:paraId="6E8FCA2C" w14:textId="3AE19480" w:rsidR="00867B83" w:rsidRPr="00FC20C2" w:rsidRDefault="00867B83" w:rsidP="00FC20C2">
            <w:pPr>
              <w:pStyle w:val="TableParagraph"/>
              <w:spacing w:before="1"/>
              <w:jc w:val="center"/>
              <w:rPr>
                <w:rFonts w:hint="eastAsia"/>
                <w:b/>
                <w:sz w:val="24"/>
                <w:szCs w:val="24"/>
              </w:rPr>
            </w:pPr>
            <w:r w:rsidRPr="00FC20C2">
              <w:rPr>
                <w:rFonts w:hAnsi="等线" w:hint="eastAsia"/>
                <w:b/>
                <w:bCs/>
                <w:sz w:val="24"/>
                <w:szCs w:val="24"/>
              </w:rPr>
              <w:t>专业代码</w:t>
            </w:r>
          </w:p>
        </w:tc>
        <w:tc>
          <w:tcPr>
            <w:tcW w:w="2028" w:type="dxa"/>
            <w:vAlign w:val="center"/>
          </w:tcPr>
          <w:p w14:paraId="053D2709" w14:textId="660C3145" w:rsidR="00867B83" w:rsidRPr="00FC20C2" w:rsidRDefault="00867B83" w:rsidP="00FC20C2">
            <w:pPr>
              <w:pStyle w:val="TableParagraph"/>
              <w:spacing w:before="1"/>
              <w:jc w:val="center"/>
              <w:rPr>
                <w:rFonts w:hint="eastAsia"/>
                <w:b/>
                <w:sz w:val="24"/>
                <w:szCs w:val="24"/>
              </w:rPr>
            </w:pPr>
            <w:r w:rsidRPr="00FC20C2">
              <w:rPr>
                <w:rFonts w:hAnsi="等线" w:hint="eastAsia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7425" w:type="dxa"/>
            <w:vAlign w:val="center"/>
          </w:tcPr>
          <w:p w14:paraId="60D1CC72" w14:textId="15D4186B" w:rsidR="00867B83" w:rsidRPr="00FC20C2" w:rsidRDefault="00867B83" w:rsidP="00FC20C2">
            <w:pPr>
              <w:pStyle w:val="TableParagraph"/>
              <w:spacing w:before="1"/>
              <w:jc w:val="center"/>
              <w:rPr>
                <w:rFonts w:hint="eastAsia"/>
                <w:b/>
                <w:sz w:val="24"/>
                <w:szCs w:val="24"/>
              </w:rPr>
            </w:pPr>
            <w:r w:rsidRPr="00FC20C2">
              <w:rPr>
                <w:rFonts w:hAnsi="等线" w:hint="eastAsia"/>
                <w:b/>
                <w:bCs/>
                <w:sz w:val="24"/>
                <w:szCs w:val="24"/>
              </w:rPr>
              <w:t>调整情况</w:t>
            </w:r>
          </w:p>
        </w:tc>
      </w:tr>
      <w:tr w:rsidR="00FC20C2" w:rsidRPr="00FC20C2" w14:paraId="64972F61" w14:textId="77777777" w:rsidTr="00FC20C2">
        <w:trPr>
          <w:trHeight w:val="550"/>
          <w:jc w:val="center"/>
        </w:trPr>
        <w:tc>
          <w:tcPr>
            <w:tcW w:w="1838" w:type="dxa"/>
            <w:vAlign w:val="center"/>
          </w:tcPr>
          <w:p w14:paraId="6DAC2499" w14:textId="707CDF87" w:rsidR="00867B83" w:rsidRPr="00FC20C2" w:rsidRDefault="00867B83" w:rsidP="00FC20C2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0C2">
              <w:rPr>
                <w:rFonts w:ascii="Times New Roman" w:hAnsi="Times New Roman" w:cs="Times New Roman" w:hint="eastAsia"/>
                <w:sz w:val="24"/>
                <w:szCs w:val="24"/>
              </w:rPr>
              <w:t>化学与材料学院</w:t>
            </w:r>
          </w:p>
        </w:tc>
        <w:tc>
          <w:tcPr>
            <w:tcW w:w="1859" w:type="dxa"/>
            <w:vAlign w:val="center"/>
          </w:tcPr>
          <w:p w14:paraId="0004EBFC" w14:textId="6F84A3D7" w:rsidR="00867B83" w:rsidRPr="00FC20C2" w:rsidRDefault="00867B83" w:rsidP="00FC20C2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0C2">
              <w:rPr>
                <w:rFonts w:ascii="Times New Roman" w:hAnsi="Times New Roman" w:cs="Times New Roman" w:hint="eastAsia"/>
                <w:sz w:val="24"/>
                <w:szCs w:val="24"/>
              </w:rPr>
              <w:t>045106</w:t>
            </w:r>
          </w:p>
        </w:tc>
        <w:tc>
          <w:tcPr>
            <w:tcW w:w="2028" w:type="dxa"/>
            <w:vAlign w:val="center"/>
          </w:tcPr>
          <w:p w14:paraId="57DDD353" w14:textId="13EF1330" w:rsidR="00867B83" w:rsidRPr="00FC20C2" w:rsidRDefault="00867B83" w:rsidP="00FC20C2">
            <w:pPr>
              <w:pStyle w:val="TableParagraph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0C2">
              <w:rPr>
                <w:rFonts w:ascii="Times New Roman" w:hAnsi="Times New Roman" w:cs="Times New Roman" w:hint="eastAsia"/>
                <w:sz w:val="24"/>
                <w:szCs w:val="24"/>
              </w:rPr>
              <w:t>学科教学（化学）</w:t>
            </w:r>
          </w:p>
        </w:tc>
        <w:tc>
          <w:tcPr>
            <w:tcW w:w="7425" w:type="dxa"/>
            <w:vAlign w:val="center"/>
          </w:tcPr>
          <w:p w14:paraId="4F8B9B95" w14:textId="77777777" w:rsidR="00867B83" w:rsidRPr="00FC20C2" w:rsidRDefault="00867B83" w:rsidP="00B26DA8">
            <w:pPr>
              <w:pStyle w:val="TableParagraph"/>
              <w:spacing w:line="400" w:lineRule="exac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C20C2">
              <w:rPr>
                <w:rFonts w:ascii="Times New Roman" w:hAnsi="Times New Roman" w:cs="Times New Roman" w:hint="eastAsia"/>
                <w:sz w:val="24"/>
                <w:szCs w:val="24"/>
              </w:rPr>
              <w:t>“</w:t>
            </w:r>
            <w:r w:rsidRPr="00FC20C2">
              <w:rPr>
                <w:rFonts w:ascii="Times New Roman" w:hAnsi="Times New Roman" w:cs="Times New Roman" w:hint="eastAsia"/>
                <w:sz w:val="24"/>
                <w:szCs w:val="24"/>
              </w:rPr>
              <w:t>811</w:t>
            </w:r>
            <w:r w:rsidRPr="00FC20C2">
              <w:rPr>
                <w:rFonts w:ascii="Times New Roman" w:hAnsi="Times New Roman" w:cs="Times New Roman" w:hint="eastAsia"/>
                <w:sz w:val="24"/>
                <w:szCs w:val="24"/>
              </w:rPr>
              <w:t>无机化学”变更为“课程与教学论”</w:t>
            </w:r>
          </w:p>
          <w:p w14:paraId="7FCC6BCD" w14:textId="77777777" w:rsidR="00867B83" w:rsidRPr="00FC20C2" w:rsidRDefault="00867B83" w:rsidP="00B26DA8">
            <w:pPr>
              <w:pStyle w:val="TableParagraph"/>
              <w:spacing w:line="400" w:lineRule="exac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C20C2">
              <w:rPr>
                <w:rFonts w:ascii="Times New Roman" w:hAnsi="Times New Roman" w:cs="Times New Roman" w:hint="eastAsia"/>
                <w:sz w:val="24"/>
                <w:szCs w:val="24"/>
              </w:rPr>
              <w:t>【初试参考书目】</w:t>
            </w:r>
          </w:p>
          <w:p w14:paraId="7400FA81" w14:textId="41450AEC" w:rsidR="00867B83" w:rsidRPr="00FC20C2" w:rsidRDefault="00867B83" w:rsidP="00C80E39">
            <w:pPr>
              <w:pStyle w:val="TableParagraph"/>
              <w:spacing w:line="400" w:lineRule="exact"/>
              <w:ind w:firstLineChars="100" w:firstLine="240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FC20C2">
              <w:rPr>
                <w:rFonts w:ascii="Times New Roman" w:hAnsi="Times New Roman" w:cs="Times New Roman" w:hint="eastAsia"/>
                <w:sz w:val="24"/>
                <w:szCs w:val="24"/>
              </w:rPr>
              <w:t>《王本陆主编</w:t>
            </w:r>
            <w:r w:rsidRPr="00FC2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20C2">
              <w:rPr>
                <w:rFonts w:ascii="Times New Roman" w:hAnsi="Times New Roman" w:cs="Times New Roman" w:hint="eastAsia"/>
                <w:sz w:val="24"/>
                <w:szCs w:val="24"/>
              </w:rPr>
              <w:t>课程与教学论》（第</w:t>
            </w:r>
            <w:r w:rsidRPr="00FC20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20C2">
              <w:rPr>
                <w:rFonts w:ascii="Times New Roman" w:hAnsi="Times New Roman" w:cs="Times New Roman" w:hint="eastAsia"/>
                <w:sz w:val="24"/>
                <w:szCs w:val="24"/>
              </w:rPr>
              <w:t>版）</w:t>
            </w:r>
            <w:r w:rsidRPr="00FC20C2">
              <w:rPr>
                <w:rFonts w:ascii="Times New Roman" w:hAnsi="Times New Roman" w:cs="Times New Roman"/>
                <w:sz w:val="24"/>
                <w:szCs w:val="24"/>
              </w:rPr>
              <w:t>[M].</w:t>
            </w:r>
            <w:r w:rsidRPr="00FC20C2">
              <w:rPr>
                <w:rFonts w:ascii="Times New Roman" w:hAnsi="Times New Roman" w:cs="Times New Roman" w:hint="eastAsia"/>
                <w:sz w:val="24"/>
                <w:szCs w:val="24"/>
              </w:rPr>
              <w:t>高等教育出版社，</w:t>
            </w:r>
            <w:r w:rsidRPr="00FC20C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</w:tr>
    </w:tbl>
    <w:p w14:paraId="6AAABDBF" w14:textId="77777777" w:rsidR="00F07F70" w:rsidRPr="00FC20C2" w:rsidRDefault="00F07F70">
      <w:pPr>
        <w:rPr>
          <w:rFonts w:hint="eastAsia"/>
        </w:rPr>
      </w:pPr>
    </w:p>
    <w:sectPr w:rsidR="00F07F70" w:rsidRPr="00FC20C2" w:rsidSect="00557DF0">
      <w:pgSz w:w="16840" w:h="11910" w:orient="landscape"/>
      <w:pgMar w:top="1588" w:right="1588" w:bottom="1588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A80C9" w14:textId="77777777" w:rsidR="004D008F" w:rsidRDefault="004D008F" w:rsidP="00F131DD">
      <w:pPr>
        <w:rPr>
          <w:rFonts w:hint="eastAsia"/>
        </w:rPr>
      </w:pPr>
      <w:r>
        <w:separator/>
      </w:r>
    </w:p>
  </w:endnote>
  <w:endnote w:type="continuationSeparator" w:id="0">
    <w:p w14:paraId="4DA82BAE" w14:textId="77777777" w:rsidR="004D008F" w:rsidRDefault="004D008F" w:rsidP="00F131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_GB2312">
    <w:altName w:val="Fang Song"/>
    <w:charset w:val="86"/>
    <w:family w:val="modern"/>
    <w:pitch w:val="fixed"/>
    <w:sig w:usb0="00000001" w:usb1="080E0000" w:usb2="00000010" w:usb3="00000000" w:csb0="0004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57231" w14:textId="77777777" w:rsidR="004D008F" w:rsidRDefault="004D008F" w:rsidP="00F131DD">
      <w:pPr>
        <w:rPr>
          <w:rFonts w:hint="eastAsia"/>
        </w:rPr>
      </w:pPr>
      <w:r>
        <w:separator/>
      </w:r>
    </w:p>
  </w:footnote>
  <w:footnote w:type="continuationSeparator" w:id="0">
    <w:p w14:paraId="5F26A1B1" w14:textId="77777777" w:rsidR="004D008F" w:rsidRDefault="004D008F" w:rsidP="00F131D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F7106"/>
    <w:multiLevelType w:val="hybridMultilevel"/>
    <w:tmpl w:val="7DA6D2CA"/>
    <w:lvl w:ilvl="0" w:tplc="10BC754A">
      <w:start w:val="1"/>
      <w:numFmt w:val="decimal"/>
      <w:lvlText w:val="%1."/>
      <w:lvlJc w:val="left"/>
      <w:pPr>
        <w:ind w:left="107" w:hanging="241"/>
      </w:pPr>
      <w:rPr>
        <w:rFonts w:ascii="仿宋_GB2312" w:eastAsia="仿宋_GB2312" w:hAnsi="仿宋_GB2312" w:cs="仿宋_GB2312" w:hint="default"/>
        <w:w w:val="100"/>
        <w:sz w:val="22"/>
        <w:szCs w:val="22"/>
        <w:lang w:val="en-US" w:eastAsia="zh-CN" w:bidi="ar-SA"/>
      </w:rPr>
    </w:lvl>
    <w:lvl w:ilvl="1" w:tplc="3CEECAE0">
      <w:numFmt w:val="bullet"/>
      <w:lvlText w:val="•"/>
      <w:lvlJc w:val="left"/>
      <w:pPr>
        <w:ind w:left="831" w:hanging="241"/>
      </w:pPr>
      <w:rPr>
        <w:rFonts w:hint="default"/>
        <w:lang w:val="en-US" w:eastAsia="zh-CN" w:bidi="ar-SA"/>
      </w:rPr>
    </w:lvl>
    <w:lvl w:ilvl="2" w:tplc="7214F51C">
      <w:numFmt w:val="bullet"/>
      <w:lvlText w:val="•"/>
      <w:lvlJc w:val="left"/>
      <w:pPr>
        <w:ind w:left="1563" w:hanging="241"/>
      </w:pPr>
      <w:rPr>
        <w:rFonts w:hint="default"/>
        <w:lang w:val="en-US" w:eastAsia="zh-CN" w:bidi="ar-SA"/>
      </w:rPr>
    </w:lvl>
    <w:lvl w:ilvl="3" w:tplc="E6A876E6">
      <w:numFmt w:val="bullet"/>
      <w:lvlText w:val="•"/>
      <w:lvlJc w:val="left"/>
      <w:pPr>
        <w:ind w:left="2294" w:hanging="241"/>
      </w:pPr>
      <w:rPr>
        <w:rFonts w:hint="default"/>
        <w:lang w:val="en-US" w:eastAsia="zh-CN" w:bidi="ar-SA"/>
      </w:rPr>
    </w:lvl>
    <w:lvl w:ilvl="4" w:tplc="B0785E8A">
      <w:numFmt w:val="bullet"/>
      <w:lvlText w:val="•"/>
      <w:lvlJc w:val="left"/>
      <w:pPr>
        <w:ind w:left="3026" w:hanging="241"/>
      </w:pPr>
      <w:rPr>
        <w:rFonts w:hint="default"/>
        <w:lang w:val="en-US" w:eastAsia="zh-CN" w:bidi="ar-SA"/>
      </w:rPr>
    </w:lvl>
    <w:lvl w:ilvl="5" w:tplc="721E6028">
      <w:numFmt w:val="bullet"/>
      <w:lvlText w:val="•"/>
      <w:lvlJc w:val="left"/>
      <w:pPr>
        <w:ind w:left="3757" w:hanging="241"/>
      </w:pPr>
      <w:rPr>
        <w:rFonts w:hint="default"/>
        <w:lang w:val="en-US" w:eastAsia="zh-CN" w:bidi="ar-SA"/>
      </w:rPr>
    </w:lvl>
    <w:lvl w:ilvl="6" w:tplc="7B3AD998">
      <w:numFmt w:val="bullet"/>
      <w:lvlText w:val="•"/>
      <w:lvlJc w:val="left"/>
      <w:pPr>
        <w:ind w:left="4489" w:hanging="241"/>
      </w:pPr>
      <w:rPr>
        <w:rFonts w:hint="default"/>
        <w:lang w:val="en-US" w:eastAsia="zh-CN" w:bidi="ar-SA"/>
      </w:rPr>
    </w:lvl>
    <w:lvl w:ilvl="7" w:tplc="5E5ED1F8">
      <w:numFmt w:val="bullet"/>
      <w:lvlText w:val="•"/>
      <w:lvlJc w:val="left"/>
      <w:pPr>
        <w:ind w:left="5220" w:hanging="241"/>
      </w:pPr>
      <w:rPr>
        <w:rFonts w:hint="default"/>
        <w:lang w:val="en-US" w:eastAsia="zh-CN" w:bidi="ar-SA"/>
      </w:rPr>
    </w:lvl>
    <w:lvl w:ilvl="8" w:tplc="C1A2DB12">
      <w:numFmt w:val="bullet"/>
      <w:lvlText w:val="•"/>
      <w:lvlJc w:val="left"/>
      <w:pPr>
        <w:ind w:left="5952" w:hanging="241"/>
      </w:pPr>
      <w:rPr>
        <w:rFonts w:hint="default"/>
        <w:lang w:val="en-US" w:eastAsia="zh-CN" w:bidi="ar-SA"/>
      </w:rPr>
    </w:lvl>
  </w:abstractNum>
  <w:num w:numId="1" w16cid:durableId="208044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32"/>
    <w:rsid w:val="00060B82"/>
    <w:rsid w:val="000858B4"/>
    <w:rsid w:val="00264DA9"/>
    <w:rsid w:val="00400D32"/>
    <w:rsid w:val="004D008F"/>
    <w:rsid w:val="00516C8A"/>
    <w:rsid w:val="00557DF0"/>
    <w:rsid w:val="007978E1"/>
    <w:rsid w:val="00867B83"/>
    <w:rsid w:val="00883E1B"/>
    <w:rsid w:val="009E1409"/>
    <w:rsid w:val="00A90808"/>
    <w:rsid w:val="00AF70D7"/>
    <w:rsid w:val="00B165A0"/>
    <w:rsid w:val="00B26DA8"/>
    <w:rsid w:val="00B70D09"/>
    <w:rsid w:val="00C80E39"/>
    <w:rsid w:val="00CB3879"/>
    <w:rsid w:val="00DD182E"/>
    <w:rsid w:val="00F07F70"/>
    <w:rsid w:val="00F131DD"/>
    <w:rsid w:val="00FA1EF9"/>
    <w:rsid w:val="00FC20C2"/>
    <w:rsid w:val="00FC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19434"/>
  <w15:docId w15:val="{B4480C2C-F2BD-4DDE-B661-55416652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_GB2312" w:eastAsia="仿宋_GB2312" w:hAnsi="仿宋_GB2312" w:cs="仿宋_GB231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方正小标宋简体" w:eastAsia="方正小标宋简体" w:hAnsi="方正小标宋简体" w:cs="方正小标宋简体"/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13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131DD"/>
    <w:rPr>
      <w:rFonts w:ascii="仿宋_GB2312" w:eastAsia="仿宋_GB2312" w:hAnsi="仿宋_GB2312" w:cs="仿宋_GB2312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rsid w:val="00F131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131DD"/>
    <w:rPr>
      <w:rFonts w:ascii="仿宋_GB2312" w:eastAsia="仿宋_GB2312" w:hAnsi="仿宋_GB2312" w:cs="仿宋_GB2312"/>
      <w:sz w:val="18"/>
      <w:szCs w:val="18"/>
      <w:lang w:eastAsia="zh-CN"/>
    </w:rPr>
  </w:style>
  <w:style w:type="character" w:customStyle="1" w:styleId="fontstyle01">
    <w:name w:val="fontstyle01"/>
    <w:basedOn w:val="a0"/>
    <w:rsid w:val="00B165A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0"/>
    <w:rsid w:val="00B165A0"/>
    <w:rPr>
      <w:rFonts w:ascii="宋体" w:eastAsia="宋体" w:hAnsi="宋体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C80E39"/>
    <w:pPr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7070C-AEDA-4675-9705-D1C7542E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珍珍 徐</cp:lastModifiedBy>
  <cp:revision>3</cp:revision>
  <dcterms:created xsi:type="dcterms:W3CDTF">2025-06-25T07:21:00Z</dcterms:created>
  <dcterms:modified xsi:type="dcterms:W3CDTF">2025-06-25T07:22:00Z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2025-06-13T00:00:00Z</vt:filetime>
  </property>
</Properties>
</file>